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6CBFD" w14:textId="747BEF3D" w:rsidR="00EE3F53" w:rsidRDefault="00EE3F53" w:rsidP="00EE3F53">
      <w:pPr>
        <w:spacing w:line="360" w:lineRule="auto"/>
        <w:jc w:val="right"/>
        <w:rPr>
          <w:rFonts w:ascii="Arial" w:hAnsi="Arial" w:cs="Arial"/>
        </w:rPr>
      </w:pPr>
      <w:r>
        <w:rPr>
          <w:noProof/>
        </w:rPr>
        <w:drawing>
          <wp:anchor distT="0" distB="0" distL="114300" distR="114300" simplePos="0" relativeHeight="251659264" behindDoc="1" locked="0" layoutInCell="1" allowOverlap="1" wp14:anchorId="448DF618" wp14:editId="73AAA4A9">
            <wp:simplePos x="0" y="0"/>
            <wp:positionH relativeFrom="column">
              <wp:posOffset>2882265</wp:posOffset>
            </wp:positionH>
            <wp:positionV relativeFrom="paragraph">
              <wp:posOffset>229235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Eлгопрудный лебедь (герб) кон"/>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Проект</w:t>
      </w:r>
    </w:p>
    <w:p w14:paraId="0C6C7783" w14:textId="77777777" w:rsidR="00EE3F53" w:rsidRDefault="00EE3F53" w:rsidP="00EE3F53">
      <w:pPr>
        <w:spacing w:line="360" w:lineRule="auto"/>
        <w:jc w:val="right"/>
        <w:rPr>
          <w:rFonts w:ascii="Arial" w:hAnsi="Arial" w:cs="Arial"/>
        </w:rPr>
      </w:pPr>
    </w:p>
    <w:p w14:paraId="3831A4D2" w14:textId="77777777" w:rsidR="00EE3F53" w:rsidRDefault="00EE3F53" w:rsidP="00EE3F53">
      <w:pPr>
        <w:spacing w:after="120" w:line="360" w:lineRule="auto"/>
        <w:rPr>
          <w:rFonts w:ascii="Arial" w:hAnsi="Arial" w:cs="Arial"/>
        </w:rPr>
      </w:pPr>
    </w:p>
    <w:p w14:paraId="638CEA06" w14:textId="77777777" w:rsidR="00EE3F53" w:rsidRDefault="00EE3F53" w:rsidP="00EE3F53">
      <w:pPr>
        <w:spacing w:after="120" w:line="360" w:lineRule="auto"/>
        <w:ind w:right="-381"/>
        <w:jc w:val="center"/>
        <w:rPr>
          <w:rFonts w:ascii="Arial" w:hAnsi="Arial" w:cs="Arial"/>
          <w:b/>
        </w:rPr>
      </w:pPr>
    </w:p>
    <w:p w14:paraId="2FFACAF0" w14:textId="77777777" w:rsidR="00EE3F53" w:rsidRDefault="00EE3F53" w:rsidP="00EE3F53">
      <w:pPr>
        <w:spacing w:after="120" w:line="360" w:lineRule="auto"/>
        <w:ind w:right="-381"/>
        <w:jc w:val="center"/>
        <w:rPr>
          <w:rFonts w:ascii="Arial" w:hAnsi="Arial" w:cs="Arial"/>
          <w:b/>
        </w:rPr>
      </w:pPr>
      <w:r>
        <w:rPr>
          <w:rFonts w:ascii="Arial" w:hAnsi="Arial" w:cs="Arial"/>
          <w:b/>
        </w:rPr>
        <w:t>Городской округ Долгопрудный Московской области</w:t>
      </w:r>
    </w:p>
    <w:p w14:paraId="43481C19"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СОВЕТ ДЕПУТАТОВ</w:t>
      </w:r>
    </w:p>
    <w:p w14:paraId="406ACCCA"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5C3F35D3" w14:textId="77777777" w:rsidR="00EE3F53" w:rsidRDefault="00EE3F53" w:rsidP="00EE3F53">
      <w:pPr>
        <w:pBdr>
          <w:bottom w:val="single" w:sz="12" w:space="1" w:color="auto"/>
        </w:pBdr>
        <w:ind w:right="-381"/>
        <w:jc w:val="center"/>
        <w:rPr>
          <w:rFonts w:ascii="Arial" w:hAnsi="Arial" w:cs="Arial"/>
          <w:b/>
          <w:bCs/>
        </w:rPr>
      </w:pPr>
      <w:r>
        <w:rPr>
          <w:rFonts w:ascii="Arial" w:hAnsi="Arial" w:cs="Arial"/>
          <w:b/>
          <w:bCs/>
        </w:rPr>
        <w:t>МОСКОВСКОЙ ОБЛАСТИ</w:t>
      </w:r>
    </w:p>
    <w:p w14:paraId="0000D4B2" w14:textId="77777777" w:rsidR="00EE3F53" w:rsidRDefault="00EE3F53" w:rsidP="00EE3F53">
      <w:pPr>
        <w:pBdr>
          <w:bottom w:val="single" w:sz="12" w:space="1" w:color="auto"/>
        </w:pBdr>
        <w:ind w:right="-381"/>
        <w:jc w:val="center"/>
        <w:rPr>
          <w:rFonts w:ascii="Arial" w:hAnsi="Arial" w:cs="Arial"/>
          <w:bCs/>
        </w:rPr>
      </w:pPr>
    </w:p>
    <w:p w14:paraId="3AEC5980"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18325D1E"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 Собина, дом 3,</w:t>
      </w:r>
    </w:p>
    <w:p w14:paraId="5F2B1273" w14:textId="77777777" w:rsidR="00EE3F53" w:rsidRDefault="00EE3F53" w:rsidP="00EE3F53">
      <w:pPr>
        <w:pBdr>
          <w:bottom w:val="single" w:sz="12" w:space="1" w:color="auto"/>
        </w:pBdr>
        <w:ind w:right="-381"/>
        <w:jc w:val="both"/>
        <w:rPr>
          <w:rFonts w:ascii="Arial" w:hAnsi="Arial" w:cs="Arial"/>
          <w:bCs/>
          <w:sz w:val="22"/>
          <w:szCs w:val="22"/>
        </w:rPr>
      </w:pPr>
      <w:r>
        <w:rPr>
          <w:rFonts w:ascii="Arial" w:hAnsi="Arial" w:cs="Arial"/>
          <w:bCs/>
          <w:sz w:val="22"/>
          <w:szCs w:val="22"/>
        </w:rPr>
        <w:t xml:space="preserve">                                                         тел./факс: (495) 408-88-75</w:t>
      </w:r>
    </w:p>
    <w:p w14:paraId="126FBBB8" w14:textId="77777777" w:rsidR="00EE3F53" w:rsidRDefault="00EE3F53" w:rsidP="00EE3F53">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63813192" w14:textId="77777777" w:rsidR="00EE3F53" w:rsidRDefault="00EE3F53" w:rsidP="00EE3F53">
      <w:pPr>
        <w:pBdr>
          <w:bottom w:val="single" w:sz="12" w:space="1" w:color="auto"/>
        </w:pBdr>
        <w:ind w:right="-381"/>
        <w:jc w:val="center"/>
        <w:rPr>
          <w:rFonts w:ascii="Arial" w:hAnsi="Arial" w:cs="Arial"/>
          <w:bCs/>
        </w:rPr>
      </w:pPr>
    </w:p>
    <w:p w14:paraId="6E57A2ED" w14:textId="77777777" w:rsidR="00EE3F53" w:rsidRDefault="00EE3F53" w:rsidP="00EE3F53">
      <w:pPr>
        <w:tabs>
          <w:tab w:val="left" w:pos="7655"/>
        </w:tabs>
        <w:spacing w:line="360" w:lineRule="auto"/>
        <w:jc w:val="both"/>
        <w:rPr>
          <w:rFonts w:ascii="Arial" w:hAnsi="Arial" w:cs="Arial"/>
        </w:rPr>
      </w:pPr>
    </w:p>
    <w:p w14:paraId="331245B9" w14:textId="77777777" w:rsidR="00EE3F53" w:rsidRDefault="00EE3F53" w:rsidP="00EE3F53">
      <w:pPr>
        <w:tabs>
          <w:tab w:val="left" w:pos="7655"/>
        </w:tabs>
        <w:spacing w:line="360" w:lineRule="auto"/>
        <w:jc w:val="center"/>
        <w:rPr>
          <w:rFonts w:ascii="Arial" w:hAnsi="Arial" w:cs="Arial"/>
          <w:b/>
        </w:rPr>
      </w:pPr>
      <w:r>
        <w:rPr>
          <w:rFonts w:ascii="Arial" w:hAnsi="Arial" w:cs="Arial"/>
          <w:b/>
        </w:rPr>
        <w:t>РЕШЕНИЕ</w:t>
      </w:r>
    </w:p>
    <w:p w14:paraId="5F09AC23" w14:textId="77777777" w:rsidR="00EE3F53" w:rsidRDefault="00EE3F53" w:rsidP="00EE3F53">
      <w:pPr>
        <w:tabs>
          <w:tab w:val="left" w:pos="7655"/>
        </w:tabs>
        <w:spacing w:line="360" w:lineRule="auto"/>
        <w:rPr>
          <w:rFonts w:ascii="Arial" w:hAnsi="Arial" w:cs="Arial"/>
          <w:bCs/>
        </w:rPr>
      </w:pPr>
    </w:p>
    <w:p w14:paraId="111DA411" w14:textId="061DCB26" w:rsidR="00EE3F53" w:rsidRDefault="00EE3F53" w:rsidP="00EE3F53">
      <w:pPr>
        <w:tabs>
          <w:tab w:val="left" w:pos="7655"/>
        </w:tabs>
        <w:spacing w:line="360" w:lineRule="auto"/>
        <w:ind w:firstLine="426"/>
        <w:jc w:val="both"/>
        <w:rPr>
          <w:rFonts w:ascii="Arial" w:hAnsi="Arial" w:cs="Arial"/>
        </w:rPr>
      </w:pPr>
      <w:r>
        <w:rPr>
          <w:rFonts w:ascii="Arial" w:hAnsi="Arial" w:cs="Arial"/>
        </w:rPr>
        <w:t>«___</w:t>
      </w:r>
      <w:r w:rsidR="00437E4F">
        <w:rPr>
          <w:rFonts w:ascii="Arial" w:hAnsi="Arial" w:cs="Arial"/>
        </w:rPr>
        <w:t>_</w:t>
      </w:r>
      <w:r>
        <w:rPr>
          <w:rFonts w:ascii="Arial" w:hAnsi="Arial" w:cs="Arial"/>
        </w:rPr>
        <w:t xml:space="preserve">» </w:t>
      </w:r>
      <w:r w:rsidR="001C3DA0">
        <w:rPr>
          <w:rFonts w:ascii="Arial" w:hAnsi="Arial" w:cs="Arial"/>
        </w:rPr>
        <w:t xml:space="preserve">____________ </w:t>
      </w:r>
      <w:r>
        <w:rPr>
          <w:rFonts w:ascii="Arial" w:hAnsi="Arial" w:cs="Arial"/>
        </w:rPr>
        <w:t>202</w:t>
      </w:r>
      <w:r w:rsidR="007752EF">
        <w:rPr>
          <w:rFonts w:ascii="Arial" w:hAnsi="Arial" w:cs="Arial"/>
        </w:rPr>
        <w:t>4</w:t>
      </w:r>
      <w:r>
        <w:rPr>
          <w:rFonts w:ascii="Arial" w:hAnsi="Arial" w:cs="Arial"/>
        </w:rPr>
        <w:t xml:space="preserve"> года                                                           № ____ - р</w:t>
      </w:r>
    </w:p>
    <w:p w14:paraId="392BE27D" w14:textId="77777777" w:rsidR="00EE3F53" w:rsidRDefault="00EE3F53" w:rsidP="00EE3F53">
      <w:pPr>
        <w:spacing w:line="360" w:lineRule="auto"/>
        <w:rPr>
          <w:rFonts w:ascii="Arial" w:hAnsi="Arial" w:cs="Arial"/>
        </w:rPr>
      </w:pPr>
    </w:p>
    <w:p w14:paraId="3AB3A353" w14:textId="77777777" w:rsidR="007752EF" w:rsidRDefault="00EE3F53" w:rsidP="007752EF">
      <w:pPr>
        <w:jc w:val="center"/>
        <w:rPr>
          <w:rFonts w:ascii="Arial" w:eastAsia="Calibri" w:hAnsi="Arial" w:cs="Arial"/>
          <w:b/>
          <w:bCs/>
          <w:lang w:eastAsia="en-US"/>
        </w:rPr>
      </w:pPr>
      <w:r>
        <w:rPr>
          <w:rFonts w:ascii="Arial" w:eastAsia="Calibri" w:hAnsi="Arial" w:cs="Arial"/>
          <w:b/>
          <w:bCs/>
          <w:lang w:eastAsia="en-US"/>
        </w:rPr>
        <w:t>О награждении Благодарственным письмом Совета депутатов</w:t>
      </w:r>
    </w:p>
    <w:p w14:paraId="23CEBE73" w14:textId="77777777" w:rsidR="007752EF" w:rsidRDefault="00EE3F53" w:rsidP="007752EF">
      <w:pPr>
        <w:jc w:val="center"/>
        <w:rPr>
          <w:rFonts w:ascii="Arial" w:eastAsia="Calibri" w:hAnsi="Arial" w:cs="Arial"/>
          <w:b/>
          <w:bCs/>
          <w:lang w:eastAsia="en-US"/>
        </w:rPr>
      </w:pPr>
      <w:r>
        <w:rPr>
          <w:rFonts w:ascii="Arial" w:eastAsia="Calibri" w:hAnsi="Arial" w:cs="Arial"/>
          <w:b/>
          <w:bCs/>
          <w:lang w:eastAsia="en-US"/>
        </w:rPr>
        <w:t>городского округа Долгопрудный Московской области</w:t>
      </w:r>
    </w:p>
    <w:p w14:paraId="146A1567" w14:textId="12670803" w:rsidR="007752EF" w:rsidRDefault="004E23B3" w:rsidP="007752EF">
      <w:pPr>
        <w:jc w:val="center"/>
        <w:rPr>
          <w:rFonts w:ascii="Arial" w:eastAsia="Calibri" w:hAnsi="Arial" w:cs="Arial"/>
          <w:b/>
          <w:bCs/>
          <w:lang w:eastAsia="en-US"/>
        </w:rPr>
      </w:pPr>
      <w:r>
        <w:rPr>
          <w:rFonts w:ascii="Arial" w:eastAsia="Calibri" w:hAnsi="Arial" w:cs="Arial"/>
          <w:b/>
          <w:bCs/>
          <w:lang w:eastAsia="en-US"/>
        </w:rPr>
        <w:t>руководителя структурного подразделения «Центр культурно-общественных связей» Муниципального автономного учреждения городского округа Долгопрудный «Дом культуры «Вперед»</w:t>
      </w:r>
    </w:p>
    <w:p w14:paraId="18E20224" w14:textId="289003B2" w:rsidR="00EE3F53" w:rsidRDefault="004E23B3" w:rsidP="007752EF">
      <w:pPr>
        <w:jc w:val="center"/>
        <w:rPr>
          <w:rFonts w:ascii="Arial" w:eastAsia="Calibri" w:hAnsi="Arial" w:cs="Arial"/>
          <w:b/>
          <w:lang w:eastAsia="en-US"/>
        </w:rPr>
      </w:pPr>
      <w:r>
        <w:rPr>
          <w:rFonts w:ascii="Arial" w:eastAsia="Calibri" w:hAnsi="Arial" w:cs="Arial"/>
          <w:b/>
          <w:bCs/>
          <w:lang w:eastAsia="en-US"/>
        </w:rPr>
        <w:t>Донника Александра Робертовича</w:t>
      </w:r>
    </w:p>
    <w:p w14:paraId="3178DF85" w14:textId="77777777" w:rsidR="00EE3F53" w:rsidRDefault="00EE3F53" w:rsidP="00EE3F53">
      <w:pPr>
        <w:autoSpaceDE w:val="0"/>
        <w:autoSpaceDN w:val="0"/>
        <w:adjustRightInd w:val="0"/>
        <w:spacing w:line="360" w:lineRule="auto"/>
        <w:rPr>
          <w:rFonts w:ascii="Arial" w:eastAsia="Calibri" w:hAnsi="Arial" w:cs="Arial"/>
        </w:rPr>
      </w:pPr>
    </w:p>
    <w:p w14:paraId="0523ACE3" w14:textId="77777777" w:rsidR="00EE3F53" w:rsidRDefault="00EE3F53" w:rsidP="00EE3F53">
      <w:pPr>
        <w:autoSpaceDE w:val="0"/>
        <w:autoSpaceDN w:val="0"/>
        <w:adjustRightInd w:val="0"/>
        <w:spacing w:line="360" w:lineRule="auto"/>
        <w:ind w:firstLine="709"/>
        <w:jc w:val="both"/>
        <w:rPr>
          <w:rFonts w:ascii="Arial" w:eastAsia="Calibri" w:hAnsi="Arial" w:cs="Arial"/>
        </w:rPr>
      </w:pPr>
      <w:r>
        <w:rPr>
          <w:rFonts w:ascii="Arial" w:eastAsia="Calibri" w:hAnsi="Arial" w:cs="Arial"/>
        </w:rPr>
        <w:t>На основании решения Совета депутатов городского округа Долгопрудный Московской области от 21.11.2019 № 25-р «О знаке отличия «Благодарственное письмо Совета депутатов городского округа Долгопрудный Московской области», Устава городского округа Долгопрудный Московской области, Регламента Совета депутатов городского округа Долгопрудный Московской области, Совет депутатов городского округа Долгопрудный Московской области</w:t>
      </w:r>
    </w:p>
    <w:p w14:paraId="44AC4373"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1FA47B74" w14:textId="77777777" w:rsidR="00EE3F53" w:rsidRDefault="00EE3F53" w:rsidP="00EE3F53">
      <w:pPr>
        <w:autoSpaceDE w:val="0"/>
        <w:autoSpaceDN w:val="0"/>
        <w:adjustRightInd w:val="0"/>
        <w:spacing w:line="360" w:lineRule="auto"/>
        <w:jc w:val="center"/>
        <w:rPr>
          <w:rFonts w:ascii="Arial" w:eastAsia="Calibri" w:hAnsi="Arial" w:cs="Arial"/>
          <w:b/>
          <w:sz w:val="28"/>
          <w:szCs w:val="28"/>
        </w:rPr>
      </w:pPr>
      <w:r>
        <w:rPr>
          <w:rFonts w:ascii="Arial" w:eastAsia="Calibri" w:hAnsi="Arial" w:cs="Arial"/>
          <w:b/>
          <w:sz w:val="28"/>
          <w:szCs w:val="28"/>
        </w:rPr>
        <w:t>Р Е Ш И Л:</w:t>
      </w:r>
    </w:p>
    <w:p w14:paraId="0420E178" w14:textId="77777777" w:rsidR="00EE3F53" w:rsidRDefault="00EE3F53" w:rsidP="00EE3F53">
      <w:pPr>
        <w:autoSpaceDE w:val="0"/>
        <w:autoSpaceDN w:val="0"/>
        <w:adjustRightInd w:val="0"/>
        <w:spacing w:line="360" w:lineRule="auto"/>
        <w:ind w:firstLine="540"/>
        <w:jc w:val="both"/>
        <w:rPr>
          <w:rFonts w:ascii="Arial" w:eastAsia="Calibri" w:hAnsi="Arial" w:cs="Arial"/>
        </w:rPr>
      </w:pPr>
    </w:p>
    <w:p w14:paraId="7C766147" w14:textId="431AC634" w:rsidR="00EE3F53" w:rsidRPr="00437E4F" w:rsidRDefault="00EE3F53" w:rsidP="00437E4F">
      <w:pPr>
        <w:spacing w:line="360" w:lineRule="auto"/>
        <w:ind w:firstLine="709"/>
        <w:jc w:val="both"/>
        <w:rPr>
          <w:rFonts w:ascii="Arial" w:eastAsia="Calibri" w:hAnsi="Arial" w:cs="Arial"/>
          <w:lang w:eastAsia="en-US"/>
        </w:rPr>
      </w:pPr>
      <w:r>
        <w:rPr>
          <w:rFonts w:ascii="Arial" w:eastAsia="Calibri" w:hAnsi="Arial" w:cs="Arial"/>
        </w:rPr>
        <w:t xml:space="preserve">1. </w:t>
      </w:r>
      <w:r w:rsidRPr="00EE3F53">
        <w:rPr>
          <w:rFonts w:ascii="Arial" w:eastAsia="Calibri" w:hAnsi="Arial" w:cs="Arial"/>
        </w:rPr>
        <w:t xml:space="preserve">Наградить </w:t>
      </w:r>
      <w:r w:rsidRPr="00EE3F53">
        <w:rPr>
          <w:rFonts w:ascii="Arial" w:eastAsia="Calibri" w:hAnsi="Arial" w:cs="Arial"/>
          <w:lang w:eastAsia="en-US"/>
        </w:rPr>
        <w:t>Благодарственным письмом Совета депутатов</w:t>
      </w:r>
      <w:r>
        <w:rPr>
          <w:rFonts w:ascii="Arial" w:eastAsia="Calibri" w:hAnsi="Arial" w:cs="Arial"/>
          <w:lang w:eastAsia="en-US"/>
        </w:rPr>
        <w:t xml:space="preserve"> </w:t>
      </w:r>
      <w:r w:rsidRPr="00EE3F53">
        <w:rPr>
          <w:rFonts w:ascii="Arial" w:eastAsia="Calibri" w:hAnsi="Arial" w:cs="Arial"/>
          <w:lang w:eastAsia="en-US"/>
        </w:rPr>
        <w:t>городского округа Долгопрудный Московской области</w:t>
      </w:r>
      <w:r>
        <w:rPr>
          <w:rFonts w:ascii="Arial" w:eastAsia="Calibri" w:hAnsi="Arial" w:cs="Arial"/>
          <w:lang w:eastAsia="en-US"/>
        </w:rPr>
        <w:t xml:space="preserve"> </w:t>
      </w:r>
      <w:r w:rsidR="004E23B3">
        <w:rPr>
          <w:rFonts w:ascii="Arial" w:eastAsia="Calibri" w:hAnsi="Arial" w:cs="Arial"/>
          <w:lang w:eastAsia="en-US"/>
        </w:rPr>
        <w:t xml:space="preserve">руководителя структурного подразделения «Центр культурно-общественных связей» Муниципального автономного учреждения городского округа Долгопрудный «Дом культуры </w:t>
      </w:r>
      <w:r w:rsidR="004E23B3">
        <w:rPr>
          <w:rFonts w:ascii="Arial" w:eastAsia="Calibri" w:hAnsi="Arial" w:cs="Arial"/>
          <w:lang w:eastAsia="en-US"/>
        </w:rPr>
        <w:lastRenderedPageBreak/>
        <w:t>«Вперед» Донника Александра Робертовича</w:t>
      </w:r>
      <w:r>
        <w:rPr>
          <w:rFonts w:ascii="Arial" w:eastAsia="Calibri" w:hAnsi="Arial" w:cs="Arial"/>
          <w:lang w:eastAsia="en-US"/>
        </w:rPr>
        <w:t xml:space="preserve"> за добросовестный труд, </w:t>
      </w:r>
      <w:r w:rsidR="00DC2F13">
        <w:rPr>
          <w:rFonts w:ascii="Arial" w:eastAsia="Calibri" w:hAnsi="Arial" w:cs="Arial"/>
          <w:lang w:eastAsia="en-US"/>
        </w:rPr>
        <w:t>профессионализм, творческий подход к решению задач, активное участие в культурной жизни городского округа Долгопрудный</w:t>
      </w:r>
      <w:r w:rsidR="00437E4F">
        <w:rPr>
          <w:rFonts w:ascii="Arial" w:eastAsia="Calibri" w:hAnsi="Arial" w:cs="Arial"/>
          <w:lang w:eastAsia="en-US"/>
        </w:rPr>
        <w:t xml:space="preserve"> и в связи с профессиональным праздником </w:t>
      </w:r>
      <w:r w:rsidR="007752EF">
        <w:rPr>
          <w:rFonts w:ascii="Arial" w:eastAsia="Calibri" w:hAnsi="Arial" w:cs="Arial"/>
          <w:lang w:eastAsia="en-US"/>
        </w:rPr>
        <w:t>–</w:t>
      </w:r>
      <w:r w:rsidR="00CE6CB8">
        <w:rPr>
          <w:rFonts w:ascii="Arial" w:eastAsia="Calibri" w:hAnsi="Arial" w:cs="Arial"/>
          <w:lang w:eastAsia="en-US"/>
        </w:rPr>
        <w:t xml:space="preserve"> </w:t>
      </w:r>
      <w:r w:rsidR="007752EF">
        <w:rPr>
          <w:rFonts w:ascii="Arial" w:eastAsia="Calibri" w:hAnsi="Arial" w:cs="Arial"/>
          <w:lang w:eastAsia="en-US"/>
        </w:rPr>
        <w:t>Днем работника культуры</w:t>
      </w:r>
      <w:r w:rsidR="00437E4F">
        <w:rPr>
          <w:rFonts w:ascii="Arial" w:eastAsia="Calibri" w:hAnsi="Arial" w:cs="Arial"/>
          <w:lang w:eastAsia="en-US"/>
        </w:rPr>
        <w:t>.</w:t>
      </w:r>
    </w:p>
    <w:p w14:paraId="647ED2D5" w14:textId="5430368B" w:rsidR="00EE3F53" w:rsidRDefault="00437E4F" w:rsidP="00EE3F53">
      <w:pPr>
        <w:spacing w:line="360" w:lineRule="auto"/>
        <w:ind w:firstLine="709"/>
        <w:jc w:val="both"/>
        <w:rPr>
          <w:rFonts w:ascii="Arial" w:eastAsia="Calibri" w:hAnsi="Arial" w:cs="Arial"/>
        </w:rPr>
      </w:pPr>
      <w:r>
        <w:rPr>
          <w:rFonts w:ascii="Arial" w:eastAsia="Calibri" w:hAnsi="Arial" w:cs="Arial"/>
        </w:rPr>
        <w:t>2</w:t>
      </w:r>
      <w:r w:rsidR="00EE3F53">
        <w:rPr>
          <w:rFonts w:ascii="Arial" w:eastAsia="Calibri" w:hAnsi="Arial" w:cs="Arial"/>
        </w:rPr>
        <w:t>. Настоящее решение вступает в силу с момента его подписания председателем Совета депутатов городского округа Долгопрудный Московской области.</w:t>
      </w:r>
    </w:p>
    <w:p w14:paraId="58A94597" w14:textId="70DF9C8D" w:rsidR="00437E4F" w:rsidRDefault="00437E4F" w:rsidP="00E260D3">
      <w:pPr>
        <w:ind w:firstLine="709"/>
        <w:jc w:val="both"/>
        <w:rPr>
          <w:rFonts w:ascii="Arial" w:eastAsia="Calibri" w:hAnsi="Arial" w:cs="Arial"/>
        </w:rPr>
      </w:pPr>
    </w:p>
    <w:p w14:paraId="4D85C03D" w14:textId="77777777" w:rsidR="00437E4F" w:rsidRDefault="00437E4F" w:rsidP="00E260D3">
      <w:pPr>
        <w:ind w:firstLine="709"/>
        <w:jc w:val="both"/>
        <w:rPr>
          <w:rFonts w:ascii="Arial" w:eastAsia="Calibri" w:hAnsi="Arial" w:cs="Arial"/>
        </w:rPr>
      </w:pPr>
    </w:p>
    <w:p w14:paraId="706B20E6" w14:textId="77777777" w:rsidR="00EE3F53" w:rsidRDefault="00EE3F53" w:rsidP="001C3DA0">
      <w:pPr>
        <w:jc w:val="both"/>
        <w:rPr>
          <w:rFonts w:ascii="Arial" w:hAnsi="Arial" w:cs="Arial"/>
          <w:b/>
        </w:rPr>
      </w:pPr>
      <w:r>
        <w:rPr>
          <w:rFonts w:ascii="Arial" w:hAnsi="Arial" w:cs="Arial"/>
          <w:b/>
        </w:rPr>
        <w:t>Председатель Совета депутатов</w:t>
      </w:r>
    </w:p>
    <w:p w14:paraId="58DA0A7E" w14:textId="77777777" w:rsidR="00EE3F53" w:rsidRDefault="00EE3F53" w:rsidP="001C3DA0">
      <w:pPr>
        <w:jc w:val="both"/>
        <w:rPr>
          <w:rFonts w:ascii="Arial" w:hAnsi="Arial" w:cs="Arial"/>
          <w:b/>
        </w:rPr>
      </w:pPr>
      <w:r>
        <w:rPr>
          <w:rFonts w:ascii="Arial" w:hAnsi="Arial" w:cs="Arial"/>
          <w:b/>
        </w:rPr>
        <w:t>городского округа Долгопрудный</w:t>
      </w:r>
    </w:p>
    <w:p w14:paraId="3FD17630" w14:textId="77777777" w:rsidR="00EE3F53" w:rsidRDefault="00EE3F53" w:rsidP="001C3DA0">
      <w:pPr>
        <w:jc w:val="both"/>
        <w:rPr>
          <w:rFonts w:ascii="Arial" w:hAnsi="Arial" w:cs="Arial"/>
          <w:b/>
        </w:rPr>
      </w:pPr>
      <w:r>
        <w:rPr>
          <w:rFonts w:ascii="Arial" w:hAnsi="Arial" w:cs="Arial"/>
          <w:b/>
        </w:rPr>
        <w:t>Московской области                                                                             Д.В. Балабанов</w:t>
      </w:r>
    </w:p>
    <w:p w14:paraId="61AFF749" w14:textId="1F2CB71C" w:rsidR="00EE3F53" w:rsidRDefault="00EE3F53" w:rsidP="001C3DA0">
      <w:pPr>
        <w:jc w:val="both"/>
        <w:rPr>
          <w:rFonts w:ascii="Arial" w:hAnsi="Arial" w:cs="Arial"/>
        </w:rPr>
      </w:pPr>
    </w:p>
    <w:p w14:paraId="11796393" w14:textId="38A35DBC" w:rsidR="00437E4F" w:rsidRDefault="001C3DA0" w:rsidP="001C3DA0">
      <w:pPr>
        <w:jc w:val="both"/>
        <w:rPr>
          <w:rFonts w:ascii="Arial" w:hAnsi="Arial" w:cs="Arial"/>
        </w:rPr>
      </w:pPr>
      <w:r>
        <w:rPr>
          <w:rFonts w:ascii="Arial" w:hAnsi="Arial" w:cs="Arial"/>
        </w:rPr>
        <w:t>«____» ____________ 202</w:t>
      </w:r>
      <w:r w:rsidR="007752EF">
        <w:rPr>
          <w:rFonts w:ascii="Arial" w:hAnsi="Arial" w:cs="Arial"/>
        </w:rPr>
        <w:t>4</w:t>
      </w:r>
      <w:r>
        <w:rPr>
          <w:rFonts w:ascii="Arial" w:hAnsi="Arial" w:cs="Arial"/>
        </w:rPr>
        <w:t xml:space="preserve"> года</w:t>
      </w:r>
    </w:p>
    <w:p w14:paraId="641C42DB" w14:textId="2B3DA8D9" w:rsidR="001C3DA0" w:rsidRDefault="001C3DA0" w:rsidP="001C3DA0">
      <w:pPr>
        <w:jc w:val="both"/>
        <w:rPr>
          <w:rFonts w:ascii="Arial" w:hAnsi="Arial" w:cs="Arial"/>
        </w:rPr>
      </w:pPr>
    </w:p>
    <w:p w14:paraId="778345C6" w14:textId="4E5049EE" w:rsidR="001C3DA0" w:rsidRPr="001C3DA0" w:rsidRDefault="001C3DA0" w:rsidP="001C3DA0">
      <w:pPr>
        <w:jc w:val="both"/>
        <w:rPr>
          <w:rFonts w:ascii="Arial" w:hAnsi="Arial" w:cs="Arial"/>
          <w:sz w:val="22"/>
          <w:szCs w:val="22"/>
        </w:rPr>
      </w:pPr>
      <w:r w:rsidRPr="001C3DA0">
        <w:rPr>
          <w:rFonts w:ascii="Arial" w:hAnsi="Arial" w:cs="Arial"/>
          <w:sz w:val="22"/>
          <w:szCs w:val="22"/>
        </w:rPr>
        <w:t>Принято на заседании Совета депутатов</w:t>
      </w:r>
    </w:p>
    <w:p w14:paraId="793107B9" w14:textId="4B0D1EF4" w:rsidR="001C3DA0" w:rsidRPr="001C3DA0" w:rsidRDefault="005A6BDF" w:rsidP="001C3DA0">
      <w:pPr>
        <w:jc w:val="both"/>
        <w:rPr>
          <w:rFonts w:ascii="Arial" w:hAnsi="Arial" w:cs="Arial"/>
          <w:sz w:val="22"/>
          <w:szCs w:val="22"/>
        </w:rPr>
      </w:pPr>
      <w:r>
        <w:rPr>
          <w:rFonts w:ascii="Arial" w:hAnsi="Arial" w:cs="Arial"/>
          <w:sz w:val="22"/>
          <w:szCs w:val="22"/>
        </w:rPr>
        <w:t>г</w:t>
      </w:r>
      <w:r w:rsidR="001C3DA0" w:rsidRPr="001C3DA0">
        <w:rPr>
          <w:rFonts w:ascii="Arial" w:hAnsi="Arial" w:cs="Arial"/>
          <w:sz w:val="22"/>
          <w:szCs w:val="22"/>
        </w:rPr>
        <w:t>ородского округа Долгопрудный</w:t>
      </w:r>
    </w:p>
    <w:p w14:paraId="172746BE" w14:textId="5BF4FEF9" w:rsidR="001C3DA0" w:rsidRPr="001C3DA0" w:rsidRDefault="001C3DA0" w:rsidP="001C3DA0">
      <w:pPr>
        <w:jc w:val="both"/>
        <w:rPr>
          <w:rFonts w:ascii="Arial" w:hAnsi="Arial" w:cs="Arial"/>
          <w:sz w:val="22"/>
          <w:szCs w:val="22"/>
        </w:rPr>
      </w:pPr>
      <w:r w:rsidRPr="001C3DA0">
        <w:rPr>
          <w:rFonts w:ascii="Arial" w:hAnsi="Arial" w:cs="Arial"/>
          <w:sz w:val="22"/>
          <w:szCs w:val="22"/>
        </w:rPr>
        <w:t>Московской области</w:t>
      </w:r>
    </w:p>
    <w:p w14:paraId="0CBE77F6" w14:textId="6F8B92DB" w:rsidR="00D208E5" w:rsidRPr="001C3DA0" w:rsidRDefault="001C3DA0" w:rsidP="001C3DA0">
      <w:pPr>
        <w:jc w:val="both"/>
        <w:rPr>
          <w:rFonts w:ascii="Arial" w:hAnsi="Arial" w:cs="Arial"/>
          <w:sz w:val="22"/>
          <w:szCs w:val="22"/>
        </w:rPr>
      </w:pPr>
      <w:r w:rsidRPr="001C3DA0">
        <w:rPr>
          <w:rFonts w:ascii="Arial" w:hAnsi="Arial" w:cs="Arial"/>
          <w:sz w:val="22"/>
          <w:szCs w:val="22"/>
        </w:rPr>
        <w:t>«____» ____________ 202</w:t>
      </w:r>
      <w:r w:rsidR="007752EF">
        <w:rPr>
          <w:rFonts w:ascii="Arial" w:hAnsi="Arial" w:cs="Arial"/>
          <w:sz w:val="22"/>
          <w:szCs w:val="22"/>
        </w:rPr>
        <w:t>4</w:t>
      </w:r>
      <w:r w:rsidRPr="001C3DA0">
        <w:rPr>
          <w:rFonts w:ascii="Arial" w:hAnsi="Arial" w:cs="Arial"/>
          <w:sz w:val="22"/>
          <w:szCs w:val="22"/>
        </w:rPr>
        <w:t xml:space="preserve"> года</w:t>
      </w:r>
    </w:p>
    <w:sectPr w:rsidR="00D208E5" w:rsidRPr="001C3D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108"/>
    <w:rsid w:val="000C4108"/>
    <w:rsid w:val="001C3DA0"/>
    <w:rsid w:val="00437E4F"/>
    <w:rsid w:val="004E23B3"/>
    <w:rsid w:val="005A6BDF"/>
    <w:rsid w:val="007752EF"/>
    <w:rsid w:val="009E5A6F"/>
    <w:rsid w:val="00CB50D9"/>
    <w:rsid w:val="00CE6CB8"/>
    <w:rsid w:val="00D208E5"/>
    <w:rsid w:val="00DC2F13"/>
    <w:rsid w:val="00E260D3"/>
    <w:rsid w:val="00EE3F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3CB6"/>
  <w15:chartTrackingRefBased/>
  <w15:docId w15:val="{746DC399-D032-4192-9841-7EF79441D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3F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4684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1FFE2-AB07-47BE-BF0B-C60741E14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322</Words>
  <Characters>1839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2023-08-24T12:33:00Z</dcterms:created>
  <dcterms:modified xsi:type="dcterms:W3CDTF">2024-02-20T14:35:00Z</dcterms:modified>
</cp:coreProperties>
</file>